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קוראים שיר?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בקריאת שיר: בית, טור, חריזה, משקל ודובר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שיר לירי לשיר סיפורי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כמו מצלול, אירוניה ושורה חוצה ביצירות מהפרק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שורה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הדמות שמדברת בשיר, לא בהכרח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שיר 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שיר לירי מביע רגשות, שיר סיפורי מספר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דוד אבידן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ח״נ ביאליק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את השיר כתב דוד אבידן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שיר ותיק בנחלת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בשורה חוצה המשפט דווקא ממשיך לשורה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מצלול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שיר לירי מביע רגשות ולא בהכרח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שיר מוכר של נתן זך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נמען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משורר 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(דוד אבידן)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(ח״נ ביאליק)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(נתן זך)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(נורית זרחי)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 הוא דמות בתוך השיר, לא בהכרח זהה למשורר שכתב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שבו נאמר דבר אחד אך מתכוונים להפך, או ציפייה שלא מתממשת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זיהוי דובר, נמען ורגש מרכזי, עם התייחסות לשיר קונקרטי מהפרק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הוא קבוצת שורות, טור הוא שורה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מהפרק כמו בעיות אישיות לעומת שירים עם עלילה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הדובר הוא דמות בתוך השיר שיכולה להיות שונה מהמשורר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השירים בקול רם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בכרטיסיות החזרה לחיזוק המושגים לפני המבחן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ועולים כדאי לצמצם לפריטים ללא סימון skip_n ולהוסיף הדגמה משותפת בלוח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קוראים שיר?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איך קוראים שיר. נכיר מילים חשובות כמו בית, חריזה ודובר. נקרא שירים של כמה משוררים.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שורות בשיר שנחשבת ליחידה אחת, כמו פסקה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שורה אחת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חריזה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שנשמעות דומה בסוף שורות השיר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צלילים דומים שיוצרת מוזיקה במילים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 בשיר, לא תמיד המשורר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נמען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שהשיר פונה אליו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שיר לירי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שמביע רגשות והרהורים אישיים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שיר סיפורי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שמספר סיפור עם עלילה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השם של קבוצת שורות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לשורה אחת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שורה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קבוצת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מדבר בתוך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המשורר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הדמות שמדברת בשיר, לא בהכרח המשורר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הקורא של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שהדפיס את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לשיר שיש בו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לירי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חופשי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שני סוגי השירים?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לירי מביע רגשות, שיר סיפורי מספר 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לירי תמיד מחורז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סיפורי תמיד קצר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המשורר של "בעיות אישיות"?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ח״נ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נתן זך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 אבידן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נורית זרחי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המשורר של "אל הציפור"?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אבידן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ח״נ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נתן זך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נורית זרחי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"בעיות אישיות" נכתב בידי נורית זרחי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"אל הציפור" של ביאליק הוא שיר קלאסי שנדפס בשנת 1892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שורה חוצה היא שורה שהמשפט בה נגמר ולא ממשיך הלאה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מצלול הוא חזרה על צלילים דומים ביצירה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לירי תמיד מספר סיפור עם עלילה מלאה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נתן זך כתב את השיר "כשצלצלת רעד קולך"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קבוצת שורות בשיר הנחשבת ליחידה אחת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חזרה על צלילים דומים בשיר יוצרת תופעה בשם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שהשיר פונה אליו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שיר __________ הוא שיר שמביע רגשות והרהורים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שורה שהמשפט בה ממשיך לשורה הבאה בלי להיעצר נקראת שורה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משורר ליצירה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בעיות אישיות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ח״נ ביאליק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אל הציפור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נתן זך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כשצלצלת רעד קולך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נורית זרחי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מרגרט 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דוד אבידן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הדובר בשיר לבין המשורר עצמו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דוגמה לאירוניה כפי שלמדתם שהיא מופיעה בשיר "בעיות אישיות"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מהשירים שנלמדו בפרק וכתבו פסקה קצרה: מי הדובר, למי הוא פונה, ומה הרגש המרכזי בשיר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בית לטור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לשיר לירי ולשיר סיפורי מהפרק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זה הדובר בשיר, ולמה הוא לא תמיד המשורר?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קוראים שיר?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